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1DF4E" w14:textId="523ACE52" w:rsidR="002F4803" w:rsidRDefault="002F4803" w:rsidP="002F4803">
      <w:pPr>
        <w:pStyle w:val="podpisi"/>
        <w:spacing w:line="240" w:lineRule="auto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Priloga št. 1 vzorca krovnega okvirnega sporazuma</w:t>
      </w:r>
    </w:p>
    <w:p w14:paraId="5E665CDE" w14:textId="77777777" w:rsidR="002F4803" w:rsidRDefault="002F4803" w:rsidP="002F4803">
      <w:pPr>
        <w:pStyle w:val="podpisi"/>
        <w:spacing w:line="240" w:lineRule="auto"/>
        <w:jc w:val="both"/>
        <w:rPr>
          <w:rFonts w:cs="Arial"/>
          <w:szCs w:val="20"/>
          <w:lang w:val="sl-SI"/>
        </w:rPr>
      </w:pPr>
    </w:p>
    <w:p w14:paraId="113E0D1B" w14:textId="4A8B315F" w:rsidR="002F4803" w:rsidRDefault="002F4803" w:rsidP="002F4803">
      <w:pPr>
        <w:pStyle w:val="podpisi"/>
        <w:spacing w:line="240" w:lineRule="auto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Seznam posameznih naročnikov v sklopu 1:</w:t>
      </w:r>
    </w:p>
    <w:p w14:paraId="1489832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AGENCIJA REPUBLIKE SLOVENIJE ZA JAVNOPRAVNE EVIDENCE IN STORITVE</w:t>
      </w:r>
    </w:p>
    <w:p w14:paraId="7A79277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AGENCIJA ZA KOMUNIKACIJSKA OMREŽJA IN STORITVE REPUBLIKE SLOVENIJE</w:t>
      </w:r>
    </w:p>
    <w:p w14:paraId="14EADD5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BOLNIŠNICA TOPOLŠICA</w:t>
      </w:r>
    </w:p>
    <w:p w14:paraId="113A0A9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CELJE</w:t>
      </w:r>
    </w:p>
    <w:p w14:paraId="7AB49D8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GORENJSKA</w:t>
      </w:r>
    </w:p>
    <w:p w14:paraId="7E0CA5C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LJUBLJANA</w:t>
      </w:r>
    </w:p>
    <w:p w14:paraId="46418E4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MARIBOR</w:t>
      </w:r>
    </w:p>
    <w:p w14:paraId="5BFB12E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OSREDNJA SLOVENIJA – VZHOD</w:t>
      </w:r>
    </w:p>
    <w:p w14:paraId="4A11FA9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OSREDNJA SLOVENIJA – ZAHOD</w:t>
      </w:r>
    </w:p>
    <w:p w14:paraId="2EC773A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POSAVJE</w:t>
      </w:r>
    </w:p>
    <w:p w14:paraId="34ACD71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CENTER ZA SOCIALNO DELO SAVINJSKO-ŠALEŠKA</w:t>
      </w:r>
    </w:p>
    <w:p w14:paraId="65C445C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DELOVNO IN SOCIALNO SODIŠČE V LJUBLJANI</w:t>
      </w:r>
    </w:p>
    <w:p w14:paraId="35B5B48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DRŽAVNA REVIZIJSKA KOMISIJA ZA REVIZIJO POSTOPKOV ODDDAJE JAVNIH NAROČIL</w:t>
      </w:r>
    </w:p>
    <w:p w14:paraId="16DB01E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DRŽAVNA VOLILNA KOMISIJA</w:t>
      </w:r>
    </w:p>
    <w:p w14:paraId="6AE4952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DRŽAVNI SVET REPUBLIKE SLOVENIJE</w:t>
      </w:r>
    </w:p>
    <w:p w14:paraId="5E3A75F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DRŽAVNI ZBOR REPUBLIKE SLOVENIJE</w:t>
      </w:r>
    </w:p>
    <w:p w14:paraId="03CBA61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DRŽAVNO ODVETNIŠTVO REPUBLIKE SLOVENIJE</w:t>
      </w:r>
    </w:p>
    <w:p w14:paraId="36AFD71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GENERALNI SEKRETARIAT VLADE REPUBLIKE SLOVENIJE</w:t>
      </w:r>
    </w:p>
    <w:p w14:paraId="12DC38B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INFORMACIJSKI POOBLAŠČENEC</w:t>
      </w:r>
    </w:p>
    <w:p w14:paraId="2577D13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JAVNA AGENCIJA REPUBLIKE SLOVENIJE ZA VARNOST PROMETA</w:t>
      </w:r>
    </w:p>
    <w:p w14:paraId="00A3036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JAVNA AGENCIJA REPUBLIKE SLOVENIJE ZA VARSTVO KONKURENCE</w:t>
      </w:r>
    </w:p>
    <w:p w14:paraId="08C7468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JAVNA AGENCIJA ZA ŽELEZNIŠKI PROMET REPUBLIKE SLOVENIJE</w:t>
      </w:r>
    </w:p>
    <w:p w14:paraId="5FE8E83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JAVNI GOSPODARSKI ZAVOD PROTOKOLARNE STORITVE REPUBLIKE SLOVENIJE</w:t>
      </w:r>
    </w:p>
    <w:p w14:paraId="0522003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JAVNI ŠTIPENDIJSKI, RAZVOJNI, INVALIDSKI IN PREŽIVNINSKI SKLAD REPUBLIKE SLOVENIJE</w:t>
      </w:r>
    </w:p>
    <w:p w14:paraId="046EA81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JAVNI ZAVOD REPUBLIKE SLOVENIJE ZA VARSTVO KULTURNE DEDIŠČINE</w:t>
      </w:r>
    </w:p>
    <w:p w14:paraId="2433C5C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KABINET PREDSEDNIKA VLADE REPUBLIKE SLOVENIJE</w:t>
      </w:r>
    </w:p>
    <w:p w14:paraId="71378FC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KOMISIJA ZA PREPREČEVANJE KORUPCIJE</w:t>
      </w:r>
    </w:p>
    <w:p w14:paraId="7B93A46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MESTNA OBČINA CELJE</w:t>
      </w:r>
    </w:p>
    <w:p w14:paraId="6A15E40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MESTNA OBČINA KOPER</w:t>
      </w:r>
    </w:p>
    <w:p w14:paraId="64DA6CD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MESTNA OBČINA KRŠKO</w:t>
      </w:r>
    </w:p>
    <w:p w14:paraId="2A8F1F3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MESTNA OBČINA LJUBLJANA</w:t>
      </w:r>
    </w:p>
    <w:p w14:paraId="4FAD856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MESTNA OBČINA MARIBOR</w:t>
      </w:r>
    </w:p>
    <w:p w14:paraId="4EE2B28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MESTNA OBČINA NOVO MESTO</w:t>
      </w:r>
    </w:p>
    <w:p w14:paraId="69E6D7A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MESTNA OBČINA VELENJE</w:t>
      </w:r>
    </w:p>
    <w:p w14:paraId="57EC04D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GOSPODARSTVO, DELO IN ŠPORT, INŠPEKTORAT REPUBLIKE SLOVENIJE ZA DELO</w:t>
      </w:r>
    </w:p>
    <w:p w14:paraId="1483CBB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FINANCE</w:t>
      </w:r>
    </w:p>
    <w:p w14:paraId="1F2BB44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FINANCE FINANČNA UPRAVA REPUBLIKE SLOVENIJE</w:t>
      </w:r>
    </w:p>
    <w:p w14:paraId="6AAFDE7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FINANCE RS GENERALNI SEKRETARIAT - SLUŽBA ZA ANALIZE IN RAZVOJ</w:t>
      </w:r>
    </w:p>
    <w:p w14:paraId="77F71AF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FINANCE UPRAVA REPUBLIKE SLOVENIJE ZA JAVNA PLAČILA</w:t>
      </w:r>
    </w:p>
    <w:p w14:paraId="5DD1EFA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FINANCE URAD REPUBLIKE SLOVENIJE ZA NADZOR PRORAČUNA</w:t>
      </w:r>
    </w:p>
    <w:p w14:paraId="59E40B5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FINANCE URAD REPUBLIKE SLOVENIJE ZA PREPREČEVANJE PRANJA DENARJA</w:t>
      </w:r>
    </w:p>
    <w:p w14:paraId="1C933C5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GOSPODARSTVO, DELO IN ŠPORT</w:t>
      </w:r>
    </w:p>
    <w:p w14:paraId="577E3FC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GOSPODARSTVO, DELO IN ŠPORT, INŠPEKTORAT REPUBLIKE SLOVENIJE ZA ŠPORT</w:t>
      </w:r>
    </w:p>
    <w:p w14:paraId="21627AC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GOSPODARSTVO, DELO IN ŠPORT, URAD RS ZA INTELEKTUALNO LASTNINO</w:t>
      </w:r>
    </w:p>
    <w:p w14:paraId="5A0D264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GOSPODARSTVO, DELO IN ŠPORT, TRŽNI INŠPEKTORAT REPUBLIKE SLOVENIJE</w:t>
      </w:r>
    </w:p>
    <w:p w14:paraId="4582EAB4" w14:textId="07A6F841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GOSPODARSTVO, DELO IN ŠPORT, URAD REPUBLIKE SLOVENIJE ZA MEROSLOVJE</w:t>
      </w:r>
    </w:p>
    <w:p w14:paraId="4A72E4F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INFRASTRUKTURO IN ENERGETIKO</w:t>
      </w:r>
    </w:p>
    <w:p w14:paraId="34C6AEF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INFRASTRUKTURO IN ENERGETIKO, DIREKCIJA REPUBLIKE SLOVENIJE ZA INFRASTRUKTURO</w:t>
      </w:r>
    </w:p>
    <w:p w14:paraId="4532643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lastRenderedPageBreak/>
        <w:t>MINISTRSTVO ZA INFRASTRUKTURO IN ENERGETIKO, INŠPEKTORAT REPUBLIKE SLOVENIJE ZA INFRASTRUKTURO IN ENERGETIKO</w:t>
      </w:r>
    </w:p>
    <w:p w14:paraId="393C485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INFRASTRUKTURO IN ENERGETIKO, UPRAVA REPUBLIKE SLOVENIJE ZA POMORSTVO</w:t>
      </w:r>
    </w:p>
    <w:p w14:paraId="58AFCC5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IZOBRAŽEVANJE, ZNANOST IN MLADINO</w:t>
      </w:r>
    </w:p>
    <w:p w14:paraId="6B3F92F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KMETIJSTVO</w:t>
      </w:r>
    </w:p>
    <w:p w14:paraId="00F66B7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KMETIJSTVO, UPRAVA REPUBLIKE SLOVENIJE ZA VARNO HRANO, VETERINARSTVO IN VARSTVO RASTLIN</w:t>
      </w:r>
    </w:p>
    <w:p w14:paraId="0884BA2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KMETIJSTVO, INŠPEKTORAT REPUBLIKE SLOVENIJE ZA KMETIJSTVO, GOZDARSTVO, LOVSTVO IN RIBIŠTVO</w:t>
      </w:r>
    </w:p>
    <w:p w14:paraId="66E707F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LOKALNO SAMOUPRAVO, KOHEZIJO IN REGIONALNI RAZVOJ</w:t>
      </w:r>
    </w:p>
    <w:p w14:paraId="4828ABB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KULTURO</w:t>
      </w:r>
    </w:p>
    <w:p w14:paraId="5B5050B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KULTURO ARHIV REPUBLIKE SLOVENIJE</w:t>
      </w:r>
    </w:p>
    <w:p w14:paraId="3335500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KULTURO INŠPEKTORAT REPUBLIKE SLOVENIJE ZA KULTURO IN MEDIJE</w:t>
      </w:r>
    </w:p>
    <w:p w14:paraId="1F4BE45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OKOLJE IN PROSTOR</w:t>
      </w:r>
    </w:p>
    <w:p w14:paraId="3D831E7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OKOLJE IN PROSTOR, DIREKCIJA REPUBLIKE SLOVENIJE ZA VODE</w:t>
      </w:r>
    </w:p>
    <w:p w14:paraId="6A33AA2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OKOLJE IN PROSTOR, GEODETSKA UPRAVA REPUBLIKE SLOVENIJE</w:t>
      </w:r>
    </w:p>
    <w:p w14:paraId="5B141AA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NOTRANJE ZADEVE IN JAVNO UPRAVO</w:t>
      </w:r>
    </w:p>
    <w:p w14:paraId="2D4F22C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OBRAMBO REPUBLIKE SLOVENIJE</w:t>
      </w:r>
    </w:p>
    <w:p w14:paraId="4FF6094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OKOLJE IN PROSTOR, INŠPEKTORAT REPUBLIKE SLOVENIJE ZA OKOLJE IN PROSTOR</w:t>
      </w:r>
    </w:p>
    <w:p w14:paraId="2CCED29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OKOLJE IN PROSTOR, AGENCIJA REPUBLIKE SLOVENIJE ZA OKOLJE</w:t>
      </w:r>
    </w:p>
    <w:p w14:paraId="1571D6F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PRAVOSODJE</w:t>
      </w:r>
    </w:p>
    <w:p w14:paraId="4B5112C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PRAVOSODJE UPRAVA REPUBLIKE SLOVENIJE ZA PROBACIJO</w:t>
      </w:r>
    </w:p>
    <w:p w14:paraId="004A53F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PRAVOSODJE UPRAVA RS ZA IZVRŠEVANJE KAZENSKIH SANKCIJ</w:t>
      </w:r>
    </w:p>
    <w:p w14:paraId="3E83948D" w14:textId="2B8E90BC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IZOBRAŽEVANJE, ZNANOST IN MLADINO, INŠPEKTORAT REPUBLIKE SLOVENIJE ZA ŠOLSTVO</w:t>
      </w:r>
    </w:p>
    <w:p w14:paraId="58E6C80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ZDRAVJE</w:t>
      </w:r>
    </w:p>
    <w:p w14:paraId="2895995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ZDRAVJE URAD REPUBLIKE SLOVENIJE ZA KEMIKALIJE</w:t>
      </w:r>
    </w:p>
    <w:p w14:paraId="0E28EA7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ZDRAVJE ZDRAVSTVENI INŠPEKTORAT REPUBLIKE SLOVENIJE</w:t>
      </w:r>
    </w:p>
    <w:p w14:paraId="52B87A4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ZUNANJE IN EVROPSKE ZADEVE</w:t>
      </w:r>
    </w:p>
    <w:p w14:paraId="0A36D5F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NACIONALNI LABORATORIJ ZA ZDRAVJE, OKOLJE IN HRANO</w:t>
      </w:r>
    </w:p>
    <w:p w14:paraId="74BB7A6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AJDOVŠČINA</w:t>
      </w:r>
    </w:p>
    <w:p w14:paraId="5754F16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IZOLA</w:t>
      </w:r>
    </w:p>
    <w:p w14:paraId="70BCF63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KOSTEL</w:t>
      </w:r>
    </w:p>
    <w:p w14:paraId="1C3EB65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LJUTOMER</w:t>
      </w:r>
    </w:p>
    <w:p w14:paraId="2CE5BB9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METLIKA</w:t>
      </w:r>
    </w:p>
    <w:p w14:paraId="045B3C9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RUŠE</w:t>
      </w:r>
    </w:p>
    <w:p w14:paraId="3B31574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ŠEMPETER - VRTOJBA</w:t>
      </w:r>
    </w:p>
    <w:p w14:paraId="6EEE55D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OBČINA ŽALEC</w:t>
      </w:r>
    </w:p>
    <w:p w14:paraId="486046D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OKRAJNO SODIŠČE V LJUBLJANI</w:t>
      </w:r>
    </w:p>
    <w:p w14:paraId="308B6ED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NA PTUJU</w:t>
      </w:r>
    </w:p>
    <w:p w14:paraId="70271C4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CELJU</w:t>
      </w:r>
    </w:p>
    <w:p w14:paraId="2775575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KOPRU</w:t>
      </w:r>
    </w:p>
    <w:p w14:paraId="5BA391D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KRANJU</w:t>
      </w:r>
    </w:p>
    <w:p w14:paraId="2D1E058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KRŠKEM</w:t>
      </w:r>
    </w:p>
    <w:p w14:paraId="73C5BBA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LJUBLJANI</w:t>
      </w:r>
    </w:p>
    <w:p w14:paraId="03BD637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MARIBORU</w:t>
      </w:r>
    </w:p>
    <w:p w14:paraId="139EA0A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MURSKI SOBOTI</w:t>
      </w:r>
    </w:p>
    <w:p w14:paraId="478521B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NOVEM MESTU</w:t>
      </w:r>
    </w:p>
    <w:p w14:paraId="596C6D6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NOVI GORICI</w:t>
      </w:r>
    </w:p>
    <w:p w14:paraId="2FAD300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DRŽAVNO TOŽILSTVO V SLOVENJ GRADCU</w:t>
      </w:r>
    </w:p>
    <w:p w14:paraId="2217635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NA PTUJU</w:t>
      </w:r>
    </w:p>
    <w:p w14:paraId="7649E2C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CELJU</w:t>
      </w:r>
    </w:p>
    <w:p w14:paraId="0B8EE48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KOPRU</w:t>
      </w:r>
    </w:p>
    <w:p w14:paraId="03E129D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KRANJU</w:t>
      </w:r>
    </w:p>
    <w:p w14:paraId="700E018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KRŠKEM</w:t>
      </w:r>
    </w:p>
    <w:p w14:paraId="645E7B2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LJUBLJANI</w:t>
      </w:r>
    </w:p>
    <w:p w14:paraId="17A6730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MARIBORU</w:t>
      </w:r>
    </w:p>
    <w:p w14:paraId="6797F62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MURSKI SOBOTI</w:t>
      </w:r>
    </w:p>
    <w:p w14:paraId="4BCA7CB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NOVEM MESTU</w:t>
      </w:r>
    </w:p>
    <w:p w14:paraId="321EACA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OKROŽNO SODIŠČE V NOVI GORICI</w:t>
      </w:r>
    </w:p>
    <w:p w14:paraId="5DD2636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PREVZGOJNI DOM RADEČE</w:t>
      </w:r>
    </w:p>
    <w:p w14:paraId="6B3C2D0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RAČUNSKO SODIŠČE REPUBLIKE SLOVENIJE</w:t>
      </w:r>
    </w:p>
    <w:p w14:paraId="7E9736E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DEMOGRAFIJO, DRUŽINO IN SOCIALNE ZADEVE</w:t>
      </w:r>
    </w:p>
    <w:p w14:paraId="0A216CD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MINISTRSTVO ZA KMETIJSTVO, AGENCIJA REPUBLIKE SLOVENIJE ZA KMETIJSKE TRGE IN RAZVOJ PODEŽELJA</w:t>
      </w:r>
    </w:p>
    <w:p w14:paraId="3F5A68B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AJDOVŠČINA</w:t>
      </w:r>
    </w:p>
    <w:p w14:paraId="0A70668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BREŽICE</w:t>
      </w:r>
    </w:p>
    <w:p w14:paraId="1519793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CELJE</w:t>
      </w:r>
    </w:p>
    <w:p w14:paraId="0D4D2E9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CERKNICA</w:t>
      </w:r>
    </w:p>
    <w:p w14:paraId="650051D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ČRNOMELJ</w:t>
      </w:r>
    </w:p>
    <w:p w14:paraId="58512EF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DOMŽALE</w:t>
      </w:r>
    </w:p>
    <w:p w14:paraId="3D830BC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DRAVOGRAD</w:t>
      </w:r>
    </w:p>
    <w:p w14:paraId="6768840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GORNJA RADGONA</w:t>
      </w:r>
    </w:p>
    <w:p w14:paraId="2F9EB2A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GROSUPLJE</w:t>
      </w:r>
    </w:p>
    <w:p w14:paraId="76377E0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HRASTNIK</w:t>
      </w:r>
    </w:p>
    <w:p w14:paraId="49EB1E4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IDRIJA</w:t>
      </w:r>
    </w:p>
    <w:p w14:paraId="5BF538C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ILIRSKA BISTRICA</w:t>
      </w:r>
    </w:p>
    <w:p w14:paraId="698FD97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IZOLA</w:t>
      </w:r>
    </w:p>
    <w:p w14:paraId="4E97C79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JESENICE</w:t>
      </w:r>
    </w:p>
    <w:p w14:paraId="2FD189C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KAMNIK</w:t>
      </w:r>
    </w:p>
    <w:p w14:paraId="149F9CE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KOČEVJE</w:t>
      </w:r>
    </w:p>
    <w:p w14:paraId="4A52AB7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KOPER</w:t>
      </w:r>
    </w:p>
    <w:p w14:paraId="608A0AB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KRANJ</w:t>
      </w:r>
    </w:p>
    <w:p w14:paraId="2AC9F7A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KRŠKO</w:t>
      </w:r>
    </w:p>
    <w:p w14:paraId="212FA8F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LENART</w:t>
      </w:r>
    </w:p>
    <w:p w14:paraId="3C714AD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LITIJA</w:t>
      </w:r>
    </w:p>
    <w:p w14:paraId="61510EC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LJUBLJANA</w:t>
      </w:r>
    </w:p>
    <w:p w14:paraId="7DB06E4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LJUTOMER</w:t>
      </w:r>
    </w:p>
    <w:p w14:paraId="7483D4B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LOGATEC</w:t>
      </w:r>
    </w:p>
    <w:p w14:paraId="008537F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MARIBOR</w:t>
      </w:r>
    </w:p>
    <w:p w14:paraId="11C1E35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METLIKA</w:t>
      </w:r>
    </w:p>
    <w:p w14:paraId="563A5E5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MOZIRJE</w:t>
      </w:r>
    </w:p>
    <w:p w14:paraId="1840F7C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MURSKA SOBOTA</w:t>
      </w:r>
    </w:p>
    <w:p w14:paraId="0F6E147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NOVA GORICA</w:t>
      </w:r>
    </w:p>
    <w:p w14:paraId="0D14C3A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NOVO MESTO</w:t>
      </w:r>
    </w:p>
    <w:p w14:paraId="70A3632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ORMOŽ</w:t>
      </w:r>
    </w:p>
    <w:p w14:paraId="47203F9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PESNICA</w:t>
      </w:r>
    </w:p>
    <w:p w14:paraId="3B353F8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PIRAN</w:t>
      </w:r>
    </w:p>
    <w:p w14:paraId="04D3018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POSTOJNA</w:t>
      </w:r>
    </w:p>
    <w:p w14:paraId="2DEF3A1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PTUJ</w:t>
      </w:r>
    </w:p>
    <w:p w14:paraId="4D94633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RADLJE OB DRAVI</w:t>
      </w:r>
    </w:p>
    <w:p w14:paraId="50AF0D2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RADOVLJICA</w:t>
      </w:r>
    </w:p>
    <w:p w14:paraId="669922C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RAVNE NA KOROŠKEM</w:t>
      </w:r>
    </w:p>
    <w:p w14:paraId="1BD9202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RUŠE</w:t>
      </w:r>
    </w:p>
    <w:p w14:paraId="73B3B13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SEVNICA</w:t>
      </w:r>
    </w:p>
    <w:p w14:paraId="4FA36406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SEŽANA</w:t>
      </w:r>
    </w:p>
    <w:p w14:paraId="4A41258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SLOVENJ GRADEC</w:t>
      </w:r>
    </w:p>
    <w:p w14:paraId="404A773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SLOVENSKA BISTRICA</w:t>
      </w:r>
    </w:p>
    <w:p w14:paraId="03CCC03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SLOVENSKE KONJICE</w:t>
      </w:r>
    </w:p>
    <w:p w14:paraId="60F6D72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ŠKOFJA LOKA</w:t>
      </w:r>
    </w:p>
    <w:p w14:paraId="78A8861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ŠMARJE PRI JELŠAH</w:t>
      </w:r>
    </w:p>
    <w:p w14:paraId="742E51B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TOLMIN</w:t>
      </w:r>
    </w:p>
    <w:p w14:paraId="3002B0E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TRBOVLJE</w:t>
      </w:r>
    </w:p>
    <w:p w14:paraId="72486CE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TREBNJE</w:t>
      </w:r>
    </w:p>
    <w:p w14:paraId="5F86802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TRŽIČ</w:t>
      </w:r>
    </w:p>
    <w:p w14:paraId="45EE646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VELENJE</w:t>
      </w:r>
    </w:p>
    <w:p w14:paraId="658EAB4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VRHNIKA</w:t>
      </w:r>
    </w:p>
    <w:p w14:paraId="2D4D467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SLOVENIJA UPRAVNA ENOTA ŽALEC</w:t>
      </w:r>
    </w:p>
    <w:p w14:paraId="0895194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REPUBLIKA SLOVENIJE UPRAVNA ENOTA ŠENTJUR PRI CELJU</w:t>
      </w:r>
    </w:p>
    <w:p w14:paraId="5AF673C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SKLAD KMETIJSKIH ZEMLJIŠČ IN GOZDOV REPUBLIKE SLOVENIJE</w:t>
      </w:r>
    </w:p>
    <w:p w14:paraId="3BC5919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SOCIALNO VARSTVENI ZAVOD HRASTOVEC</w:t>
      </w:r>
    </w:p>
    <w:p w14:paraId="256EE29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SPECIALIZIRANO DRŽAVNO TOŽILSTVO REPUBLIKE SLOVENIJE</w:t>
      </w:r>
    </w:p>
    <w:p w14:paraId="29F8609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SPLOŠNA BOLNIŠNICA CELJE</w:t>
      </w:r>
    </w:p>
    <w:p w14:paraId="389DC27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SPLOŠNA BOLNIŠNICA JESENICE</w:t>
      </w:r>
    </w:p>
    <w:p w14:paraId="1739372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SPLOŠNA BOLNIŠNICA MURSKA SOBOTA</w:t>
      </w:r>
    </w:p>
    <w:p w14:paraId="0904AAC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UNIVERZA NA PRIMORSKEM UNIVERSITA DEL LITORALE</w:t>
      </w:r>
    </w:p>
    <w:p w14:paraId="1319750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UNIVERZA V LJUBLJANI, BIOTEHNIŠKA FAKULTETA</w:t>
      </w:r>
    </w:p>
    <w:p w14:paraId="52AC7A3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UNIVERZA V LJUBLJANI, MEDICINSKA FAKULTETA</w:t>
      </w:r>
    </w:p>
    <w:p w14:paraId="3DD991E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UNIVERZA V LJUBLJANI, VETERINARSKA FAKULTETA</w:t>
      </w:r>
    </w:p>
    <w:p w14:paraId="5EBF49C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UNIVERZITETNA PSIHIATRIČNA KLINIKA LJUBLJANA</w:t>
      </w:r>
    </w:p>
    <w:p w14:paraId="6B7DF842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UNIVERZITETNI KLINIČNI CENTER MARIBOR</w:t>
      </w:r>
    </w:p>
    <w:p w14:paraId="5AA9F92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UPRAVA REPUBLIKE SLOVENIJE ZA JEDRSKO VARNOST</w:t>
      </w:r>
    </w:p>
    <w:p w14:paraId="45C947A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UPRAVNO SODIŠČE REPUBLIKE SLOVENIJE</w:t>
      </w:r>
    </w:p>
    <w:p w14:paraId="55CDD73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URAD PREDSEDNIKA REPUBLIKE SLOVENIJE</w:t>
      </w:r>
    </w:p>
    <w:p w14:paraId="54C6FA4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URAD REPUBLIKE SLOVENIJE ZA NADZOR, KAKOVOST IN INVESTICIJE V ZDRAVSTVU</w:t>
      </w:r>
    </w:p>
    <w:p w14:paraId="707C5BB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URAD REPUBLIKE SLOVENIJE ZA OKREVANJE IN ODPORNOST</w:t>
      </w:r>
    </w:p>
    <w:p w14:paraId="6DD696B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URAD VLADE REPUBLIKE SLOVENIJE ZA INFORMACIJSKO VARNOST</w:t>
      </w:r>
    </w:p>
    <w:p w14:paraId="5C60458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URAD VLADE REPUBLIKE SLOVENIJE ZA KOMUNICIRANJE</w:t>
      </w:r>
    </w:p>
    <w:p w14:paraId="7458AA5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URAD VLADE REPUBLIKE SLOVENIJE ZA OSKRBO IN INTEGRACIJO MIGRANTOV</w:t>
      </w:r>
    </w:p>
    <w:p w14:paraId="088C3C2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URAD VLADE REPUBLIKE SLOVENIJE ZA VAROVANJE TAJNIH PODATKOV</w:t>
      </w:r>
    </w:p>
    <w:p w14:paraId="06EB742A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USTAVNO SODIŠČE REPUBLIKE SLOVENIJE</w:t>
      </w:r>
    </w:p>
    <w:p w14:paraId="11D42F4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VARUH ČLOVEKOVIH PRAVIC</w:t>
      </w:r>
    </w:p>
    <w:p w14:paraId="1425626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VIŠJE DELOVNO IN SOCIALNO SODIŠČE</w:t>
      </w:r>
    </w:p>
    <w:p w14:paraId="793BB23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VIŠJE SODIŠČE V CELJU</w:t>
      </w:r>
    </w:p>
    <w:p w14:paraId="02311B2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VIŠJE SODIŠČE V KOPRU</w:t>
      </w:r>
    </w:p>
    <w:p w14:paraId="30EACCE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VIŠJE SODIŠČE V LJUBLJANI</w:t>
      </w:r>
    </w:p>
    <w:p w14:paraId="3AC2B24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VIŠJE SODIŠČE V MARIBORU</w:t>
      </w:r>
    </w:p>
    <w:p w14:paraId="5A3F074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VLADA REPUBLIKE SLOVENIJE PROTOKOL</w:t>
      </w:r>
    </w:p>
    <w:p w14:paraId="3F07A17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VLADA REPUBLIKE SLOVENIJE STATISTIČNI URAD REPUBLIKE SLOVENIJE</w:t>
      </w:r>
    </w:p>
    <w:p w14:paraId="22CAF8B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VRHOVNO DRŽAVNO TOŽILSTVO REPUBLIKE SLOVENIJE</w:t>
      </w:r>
    </w:p>
    <w:p w14:paraId="5FB3BF0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VRHOVNO SODIŠČE REPUBLIKE SLOVENIJE</w:t>
      </w:r>
    </w:p>
    <w:p w14:paraId="0DB4146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REPUBLIKE SLOVENIJE ZA TRANSFUZIJSKO MEDICINO</w:t>
      </w:r>
    </w:p>
    <w:p w14:paraId="507FC1B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REPUBLIKE SLOVENIJE ZA VARSTVO NARAVE</w:t>
      </w:r>
    </w:p>
    <w:p w14:paraId="5037141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REPUBLIKE SLOVENIJE ZA ZAPOSLOVANJE</w:t>
      </w:r>
    </w:p>
    <w:p w14:paraId="6C0BBB2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GOZDOVE SLOVENIJE</w:t>
      </w:r>
    </w:p>
    <w:p w14:paraId="1917DBD4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POKOJNINSKO IN INVALIDSKO ZAVAROVANJE SLOVENIJE</w:t>
      </w:r>
    </w:p>
    <w:p w14:paraId="435915E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PRESTAJANJE KAZNI ZAPORA CELJE</w:t>
      </w:r>
    </w:p>
    <w:p w14:paraId="4BA9259D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PRESTAJANJE KAZNI ZAPORA DOB PRI MIRNI</w:t>
      </w:r>
    </w:p>
    <w:p w14:paraId="3314DFD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PRESTAJANJE KAZNI ZAPORA IG PRI LJUBLJANI</w:t>
      </w:r>
    </w:p>
    <w:p w14:paraId="42DAF7F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PRESTAJANJE KAZNI ZAPORA KOPER</w:t>
      </w:r>
    </w:p>
    <w:p w14:paraId="6568A56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PRESTAJANJE KAZNI ZAPORA LJUBLJANA</w:t>
      </w:r>
    </w:p>
    <w:p w14:paraId="7A9E9AB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PRESTAJANJE KAZNI ZAPORA LJUBLJANA - ODDELEK NOVO MESTO</w:t>
      </w:r>
    </w:p>
    <w:p w14:paraId="31A1413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PRESTAJANJE KAZNI ZAPORA MARIBOR</w:t>
      </w:r>
    </w:p>
    <w:p w14:paraId="124F5E0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ZAVOD ZA ZDRAVSTVENO ZAVAROVANJE SLOVENIJE</w:t>
      </w:r>
    </w:p>
    <w:p w14:paraId="09D803B9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BREŽICE</w:t>
      </w:r>
    </w:p>
    <w:p w14:paraId="3F13925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CELJE</w:t>
      </w:r>
    </w:p>
    <w:p w14:paraId="6CE308E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DOMŽALE</w:t>
      </w:r>
    </w:p>
    <w:p w14:paraId="5CD936D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DR. ADOLFA DROLCA MARIBOR</w:t>
      </w:r>
    </w:p>
    <w:p w14:paraId="1419EDD7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DR. BOŽIDARJA LAVRIČA - CERKNICA</w:t>
      </w:r>
    </w:p>
    <w:p w14:paraId="41C5FDC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DRAVOGRAD</w:t>
      </w:r>
    </w:p>
    <w:p w14:paraId="63A5059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IZOLA</w:t>
      </w:r>
    </w:p>
    <w:p w14:paraId="4CD382D0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KRŠKO</w:t>
      </w:r>
    </w:p>
    <w:p w14:paraId="694E380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LAŠKO</w:t>
      </w:r>
    </w:p>
    <w:p w14:paraId="78C970C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LITIJA</w:t>
      </w:r>
    </w:p>
    <w:p w14:paraId="62F7D67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LOGATEC</w:t>
      </w:r>
    </w:p>
    <w:p w14:paraId="58EB3CD1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OSNOVNO VARSTVO NOVA GORICA</w:t>
      </w:r>
    </w:p>
    <w:p w14:paraId="5388F07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SEŽANA</w:t>
      </w:r>
    </w:p>
    <w:p w14:paraId="477F186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SLOVENSKA BISTRICA</w:t>
      </w:r>
    </w:p>
    <w:p w14:paraId="71D8AA5E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SLOVENSKE KONJICE</w:t>
      </w:r>
    </w:p>
    <w:p w14:paraId="200CCEC3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ŠENTJUR</w:t>
      </w:r>
    </w:p>
    <w:p w14:paraId="2664D6FF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ŠMARJE PRI JELŠAH</w:t>
      </w:r>
    </w:p>
    <w:p w14:paraId="0598CB68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TOLMIN</w:t>
      </w:r>
    </w:p>
    <w:p w14:paraId="51C0154B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TREBNJE</w:t>
      </w:r>
    </w:p>
    <w:p w14:paraId="50FDC725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ZDRAVSTVENI DOM VRHNIKA</w:t>
      </w:r>
    </w:p>
    <w:p w14:paraId="32CDBBAC" w14:textId="77777777" w:rsidR="002F4803" w:rsidRPr="004B503D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ZDRAVSTVENO REŠEVALNI CENTER KOROŠKE</w:t>
      </w:r>
    </w:p>
    <w:p w14:paraId="19A5782C" w14:textId="77777777" w:rsidR="002F4803" w:rsidRDefault="002F4803" w:rsidP="002F4803">
      <w:pPr>
        <w:pStyle w:val="podpisi"/>
        <w:numPr>
          <w:ilvl w:val="0"/>
          <w:numId w:val="1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4B503D">
        <w:rPr>
          <w:rFonts w:cs="Arial"/>
          <w:szCs w:val="20"/>
          <w:lang w:val="sl-SI"/>
        </w:rPr>
        <w:t>ZNANSTVENORAZISKOVALNI CENTER SLOVENSKE AKADEMIJE ZNANOSTI IN UMETNOSTI</w:t>
      </w:r>
    </w:p>
    <w:p w14:paraId="7BFFFCC8" w14:textId="77777777" w:rsidR="002F4803" w:rsidRDefault="002F4803" w:rsidP="002F480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918BD4" w14:textId="77777777" w:rsidR="002F4803" w:rsidRDefault="002F4803" w:rsidP="002F48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Seznam posameznih naročnikov v sklopu 2:</w:t>
      </w:r>
    </w:p>
    <w:p w14:paraId="38AE1191" w14:textId="77777777" w:rsidR="002F4803" w:rsidRPr="00640B14" w:rsidRDefault="002F4803" w:rsidP="002F4803">
      <w:pPr>
        <w:pStyle w:val="podpisi"/>
        <w:numPr>
          <w:ilvl w:val="0"/>
          <w:numId w:val="2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INFRASTRUKTURO IN ENERGETIKO, UPRAVA REPUBLIKE SLOVENIJE ZA POMORSTVO</w:t>
      </w:r>
    </w:p>
    <w:p w14:paraId="08E4C172" w14:textId="77777777" w:rsidR="002F4803" w:rsidRPr="00640B14" w:rsidRDefault="002F4803" w:rsidP="002F4803">
      <w:pPr>
        <w:pStyle w:val="podpisi"/>
        <w:numPr>
          <w:ilvl w:val="0"/>
          <w:numId w:val="2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KMETIJSTVO, INŠPEKTORAT REPUBLIKE SLOVENIJE ZA KMETIJSTVO, GOZDARSTVO, LOVSTVO IN RIBIŠTVO</w:t>
      </w:r>
    </w:p>
    <w:p w14:paraId="4ADDD6C1" w14:textId="77777777" w:rsidR="002F4803" w:rsidRPr="00640B14" w:rsidRDefault="002F4803" w:rsidP="002F4803">
      <w:pPr>
        <w:pStyle w:val="podpisi"/>
        <w:numPr>
          <w:ilvl w:val="0"/>
          <w:numId w:val="2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NOTRANJE ZADEVE IN JAVNO UPRAVO</w:t>
      </w:r>
    </w:p>
    <w:p w14:paraId="3B8487A0" w14:textId="77777777" w:rsidR="002F4803" w:rsidRPr="00640B14" w:rsidRDefault="002F4803" w:rsidP="002F4803">
      <w:pPr>
        <w:pStyle w:val="podpisi"/>
        <w:numPr>
          <w:ilvl w:val="0"/>
          <w:numId w:val="2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OBRAMBO REPUBLIKE SLOVENIJE</w:t>
      </w:r>
    </w:p>
    <w:p w14:paraId="6653D2F9" w14:textId="77777777" w:rsidR="002F4803" w:rsidRDefault="002F4803" w:rsidP="002F4803">
      <w:pPr>
        <w:pStyle w:val="podpisi"/>
        <w:numPr>
          <w:ilvl w:val="0"/>
          <w:numId w:val="2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OKOLJE IN PROSTOR, INŠPEKTORAT REPUBLIKE SLOVENIJE ZA OKOLJE IN PROSTOR</w:t>
      </w:r>
    </w:p>
    <w:p w14:paraId="38D19018" w14:textId="77777777" w:rsidR="002F4803" w:rsidRDefault="002F4803" w:rsidP="002F4803">
      <w:pPr>
        <w:pStyle w:val="podpisi"/>
        <w:spacing w:line="240" w:lineRule="auto"/>
        <w:ind w:left="142"/>
        <w:jc w:val="both"/>
        <w:rPr>
          <w:rFonts w:cs="Arial"/>
          <w:szCs w:val="20"/>
          <w:lang w:val="sl-SI"/>
        </w:rPr>
      </w:pPr>
    </w:p>
    <w:p w14:paraId="5A91C94D" w14:textId="77777777" w:rsidR="002F4803" w:rsidRDefault="002F4803" w:rsidP="002F4803">
      <w:pPr>
        <w:pStyle w:val="podpisi"/>
        <w:spacing w:line="240" w:lineRule="auto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Seznam posameznih naročnikov v sklopu 3:</w:t>
      </w:r>
    </w:p>
    <w:p w14:paraId="25E46DFC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AGENCIJA REPUBLIKE SLOVENIJE ZA JAVNOPRAVNE EVIDENCE IN STORITVE</w:t>
      </w:r>
    </w:p>
    <w:p w14:paraId="475C1C50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BOLNIŠNICA TOPOLŠICA</w:t>
      </w:r>
    </w:p>
    <w:p w14:paraId="33B6F2A5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FINANCE RS GENERALNI SEKRETARIAT - SLUŽBA ZA ANALIZE IN RAZVOJ</w:t>
      </w:r>
    </w:p>
    <w:p w14:paraId="0C8765A8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KULTURO ARHIV REPUBLIKE SLOVENIJE</w:t>
      </w:r>
    </w:p>
    <w:p w14:paraId="41539CF9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NOTRANJE ZADEVE IN JAVNO UPRAVO</w:t>
      </w:r>
    </w:p>
    <w:p w14:paraId="3FB9C61D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OBRAMBO REPUBLIKE SLOVENIJE</w:t>
      </w:r>
    </w:p>
    <w:p w14:paraId="54F20F37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OKOLJE IN PROSTOR, AGENCIJA REPUBLIKE SLOVENIJE ZA OKOLJE</w:t>
      </w:r>
    </w:p>
    <w:p w14:paraId="653E9229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ZUNANJE IN EVROPSKE ZADEVE</w:t>
      </w:r>
    </w:p>
    <w:p w14:paraId="2C7A1F4A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OKROŽNO SODIŠČE V LJUBLJANI</w:t>
      </w:r>
    </w:p>
    <w:p w14:paraId="640F1F0A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VRHNIKA</w:t>
      </w:r>
    </w:p>
    <w:p w14:paraId="3326B593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SPLOŠNA BOLNIŠNICA CELJE</w:t>
      </w:r>
    </w:p>
    <w:p w14:paraId="6F10944D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SPLOŠNA BOLNIŠNICA JESENICE</w:t>
      </w:r>
    </w:p>
    <w:p w14:paraId="6A164E3F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UNIVERZA V LJUBLJANI, BIOTEHNIŠKA FAKULTETA</w:t>
      </w:r>
    </w:p>
    <w:p w14:paraId="74C4C5E3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UNIVERZA V LJUBLJANI, VETERINARSKA FAKULTETA</w:t>
      </w:r>
    </w:p>
    <w:p w14:paraId="3BE89119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UNIVERZITETNA PSIHIATRIČNA KLINIKA LJUBLJANA</w:t>
      </w:r>
    </w:p>
    <w:p w14:paraId="64133AD4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UNIVERZITETNI KLINIČNI CENTER MARIBOR</w:t>
      </w:r>
    </w:p>
    <w:p w14:paraId="50C4D38C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URAD VLADE REPUBLIKE SLOVENIJE ZA INFORMACIJSKO VARNOST</w:t>
      </w:r>
    </w:p>
    <w:p w14:paraId="29F4775B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URAD VLADE REPUBLIKE SLOVENIJE ZA OSKRBO IN INTEGRACIJO MIGRANTOV</w:t>
      </w:r>
    </w:p>
    <w:p w14:paraId="22939B34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POKOJNINSKO IN INVALIDSKO ZAVAROVANJE SLOVENIJE</w:t>
      </w:r>
    </w:p>
    <w:p w14:paraId="13B5D5C3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PRESTAJANJE KAZNI ZAPORA IG PRI LJUBLJANI</w:t>
      </w:r>
    </w:p>
    <w:p w14:paraId="41D65256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PRESTAJANJE KAZNI ZAPORA KOPER</w:t>
      </w:r>
    </w:p>
    <w:p w14:paraId="5621856F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PRESTAJANJE KAZNI ZAPORA LJUBLJANA</w:t>
      </w:r>
    </w:p>
    <w:p w14:paraId="5F08C525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PRESTAJANJE KAZNI ZAPORA LJUBLJANA - ODDELEK NOVO MESTO</w:t>
      </w:r>
    </w:p>
    <w:p w14:paraId="6E8003C4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PRESTAJANJE KAZNI ZAPORA MARIBOR</w:t>
      </w:r>
    </w:p>
    <w:p w14:paraId="401D628D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ŠPORT REPUBLIKE SLOVENIJE PLANICA</w:t>
      </w:r>
    </w:p>
    <w:p w14:paraId="425A87E0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ZDRAVSTVENO ZAVAROVANJE SLOVENIJE</w:t>
      </w:r>
    </w:p>
    <w:p w14:paraId="261B6F3F" w14:textId="77777777" w:rsidR="002F4803" w:rsidRPr="00640B14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ZDRAVSTVENI DOM BREŽICE</w:t>
      </w:r>
    </w:p>
    <w:p w14:paraId="058799AF" w14:textId="77777777" w:rsidR="002F4803" w:rsidRDefault="002F4803" w:rsidP="002F4803">
      <w:pPr>
        <w:pStyle w:val="podpisi"/>
        <w:numPr>
          <w:ilvl w:val="0"/>
          <w:numId w:val="3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ZDRAVSTVENI DOM LITIJA</w:t>
      </w:r>
    </w:p>
    <w:p w14:paraId="3E1F813A" w14:textId="77777777" w:rsidR="002F4803" w:rsidRDefault="002F4803" w:rsidP="002F4803">
      <w:pPr>
        <w:pStyle w:val="podpisi"/>
        <w:spacing w:line="240" w:lineRule="auto"/>
        <w:jc w:val="both"/>
        <w:rPr>
          <w:rFonts w:cs="Arial"/>
          <w:szCs w:val="20"/>
          <w:lang w:val="sl-SI"/>
        </w:rPr>
      </w:pPr>
    </w:p>
    <w:p w14:paraId="59AD5FD1" w14:textId="77777777" w:rsidR="002F4803" w:rsidRDefault="002F4803" w:rsidP="002F4803">
      <w:pPr>
        <w:pStyle w:val="podpisi"/>
        <w:spacing w:line="240" w:lineRule="auto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Seznam posameznih naročnikov v sklopu 4:</w:t>
      </w:r>
    </w:p>
    <w:p w14:paraId="6B41B548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AGENCIJA ZA KOMUNIKACIJSKA OMREŽJA IN STORITVE REPUBLIKE SLOVENIJE</w:t>
      </w:r>
    </w:p>
    <w:p w14:paraId="52D47B9F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CENTER ZA SOCIALNO DELO CELJE</w:t>
      </w:r>
    </w:p>
    <w:p w14:paraId="3C977554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CENTER ZA SOCIALNO DELO GORENJSKA</w:t>
      </w:r>
    </w:p>
    <w:p w14:paraId="197CE6F1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CENTER ZA SOCIALNO DELO MARIBOR</w:t>
      </w:r>
    </w:p>
    <w:p w14:paraId="67B473B4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CENTER ZA SOCIALNO DELO OSREDNJA SLOVENIJA – VZHOD</w:t>
      </w:r>
    </w:p>
    <w:p w14:paraId="10C7BD86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CENTER ZA SOCIALNO DELO POSAVJE</w:t>
      </w:r>
    </w:p>
    <w:p w14:paraId="59BE7E31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CENTER ZA SOCIALNO DELO SAVINJSKO-ŠALEŠKA</w:t>
      </w:r>
    </w:p>
    <w:p w14:paraId="7BFC06B2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GENERALNI SEKRETARIAT VLADE REPUBLIKE SLOVENIJE</w:t>
      </w:r>
    </w:p>
    <w:p w14:paraId="0E99E642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JAVNA AGENCIJA ZA ŽELEZNIŠKI PROMET REPUBLIKE SLOVENIJE</w:t>
      </w:r>
    </w:p>
    <w:p w14:paraId="412334BD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JAVNI GOSPODARSKI ZAVOD PROTOKOLARNE STORITVE REPUBLIKE SLOVENIJE</w:t>
      </w:r>
    </w:p>
    <w:p w14:paraId="7EAB0A6D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MESTNA OBČINA CELJE</w:t>
      </w:r>
    </w:p>
    <w:p w14:paraId="02BBFAA7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MESTNA OBČINA LJUBLJANA</w:t>
      </w:r>
    </w:p>
    <w:p w14:paraId="008B804F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MESTNA OBČINA NOVO MESTO</w:t>
      </w:r>
    </w:p>
    <w:p w14:paraId="02C60D8E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MESTNA OBČINA VELENJE</w:t>
      </w:r>
    </w:p>
    <w:p w14:paraId="0302A333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FINANCE</w:t>
      </w:r>
    </w:p>
    <w:p w14:paraId="173B9F19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FINANCE FINANČNA UPRAVA REPUBLIKE SLOVENIJE</w:t>
      </w:r>
    </w:p>
    <w:p w14:paraId="65534E42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FINANCE RS GENERALNI SEKRETARIAT - SLUŽBA ZA ANALIZE IN RAZVOJ</w:t>
      </w:r>
    </w:p>
    <w:p w14:paraId="47EE2FFD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FINANCE UPRAVA REPUBLIKE SLOVENIJE ZA JAVNA PLAČILA</w:t>
      </w:r>
    </w:p>
    <w:p w14:paraId="17B3D9F9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GOSPODARSTVO, DELO IN ŠPORT, TRŽNI INŠPEKTORAT REPUBLIKE SLOVENIJE</w:t>
      </w:r>
    </w:p>
    <w:p w14:paraId="69BDEFDC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INFRASTRUKTURO IN ENERGETIKO</w:t>
      </w:r>
    </w:p>
    <w:p w14:paraId="36A7B2EC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INFRASTRUKTURO IN ENERGETIKO, DIREKCIJA REPUBLIKE SLOVENIJE ZA INFRASTRUKTURO</w:t>
      </w:r>
    </w:p>
    <w:p w14:paraId="5A87E611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INFRASTRUKTURO IN ENERGETIKO, INŠPEKTORAT REPUBLIKE SLOVENIJE ZA INFRASTRUKTURO IN ENERGETIKO</w:t>
      </w:r>
    </w:p>
    <w:p w14:paraId="2A920E51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INFRASTRUKTURO IN ENERGETIKO, UPRAVA REPUBLIKE SLOVENIJE ZA POMORSTVO</w:t>
      </w:r>
    </w:p>
    <w:p w14:paraId="403C01BB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IZOBRAŽEVANJE, ZNANOST IN MLADINO</w:t>
      </w:r>
    </w:p>
    <w:p w14:paraId="591B47A3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KMETIJSTVO, UPRAVA REPUBLIKE SLOVENIJE ZA VARNO HRANO, VETERINARSTVO IN VARSTVO RASTLIN</w:t>
      </w:r>
    </w:p>
    <w:p w14:paraId="069816DA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KMETIJSTVO, INŠPEKTORAT REPUBLIKE SLOVENIJE ZA KMETIJSTVO, GOZDARSTVO, LOVSTVO IN RIBIŠTVO</w:t>
      </w:r>
    </w:p>
    <w:p w14:paraId="13B16C7C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OKOLJE IN PROSTOR</w:t>
      </w:r>
    </w:p>
    <w:p w14:paraId="189B88DF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OKOLJE IN PROSTOR, DIREKCIJA REPUBLIKE SLOVENIJE ZA VODE</w:t>
      </w:r>
    </w:p>
    <w:p w14:paraId="21DE92DA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OKOLJE IN PROSTOR, GEODETSKA UPRAVA REPUBLIKE SLOVENIJE</w:t>
      </w:r>
    </w:p>
    <w:p w14:paraId="72B485BE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NOTRANJE ZADEVE IN JAVNO UPRAVO</w:t>
      </w:r>
    </w:p>
    <w:p w14:paraId="127BADFB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OBRAMBO REPUBLIKE SLOVENIJE</w:t>
      </w:r>
    </w:p>
    <w:p w14:paraId="2DCE35A6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OKOLJE IN PROSTOR, INŠPEKTORAT REPUBLIKE SLOVENIJE ZA OKOLJE IN PROSTOR</w:t>
      </w:r>
    </w:p>
    <w:p w14:paraId="5AECF55F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OKOLJE IN PROSTOR, AGENCIJA REPUBLIKE SLOVENIJE ZA OKOLJE</w:t>
      </w:r>
    </w:p>
    <w:p w14:paraId="4F8E3612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PRAVOSODJE</w:t>
      </w:r>
    </w:p>
    <w:p w14:paraId="1DBD3459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PRAVOSODJE UPRAVA REPUBLIKE SLOVENIJE ZA PROBACIJO</w:t>
      </w:r>
    </w:p>
    <w:p w14:paraId="7E8DEBB5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PRAVOSODJE UPRAVA RS ZA IZVRŠEVANJE KAZENSKIH SANKCIJ</w:t>
      </w:r>
    </w:p>
    <w:p w14:paraId="2598737E" w14:textId="17533BD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IZOBRAŽEVANJE, ZNANOST IN MLADINO, INŠPEKTORAT REPUBLIKE SLOVENIJE ZA ŠOLSTVO</w:t>
      </w:r>
    </w:p>
    <w:p w14:paraId="6493829C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ZDRAVJE</w:t>
      </w:r>
    </w:p>
    <w:p w14:paraId="0A0692B6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ZDRAVJE ZDRAVSTVENI INŠPEKTORAT REPUBLIKE SLOVENIJE</w:t>
      </w:r>
    </w:p>
    <w:p w14:paraId="39370325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ZUNANJE IN EVROPSKE ZADEVE</w:t>
      </w:r>
    </w:p>
    <w:p w14:paraId="0E8070AB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NACIONALNI LABORATORIJ ZA ZDRAVJE, OKOLJE IN HRANO</w:t>
      </w:r>
    </w:p>
    <w:p w14:paraId="706F1BDF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OBČINA AJDOVŠČINA</w:t>
      </w:r>
    </w:p>
    <w:p w14:paraId="718D2C59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OKROŽNO SODIŠČE V CELJU</w:t>
      </w:r>
    </w:p>
    <w:p w14:paraId="4FEB59BA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OKROŽNO SODIŠČE V LJUBLJANI</w:t>
      </w:r>
    </w:p>
    <w:p w14:paraId="12DE171B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MINISTRSTVO ZA DEMOGRAFIJO, DRUŽINO IN SOCIALNE ZADEVE</w:t>
      </w:r>
    </w:p>
    <w:p w14:paraId="6D2914D0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CELJE</w:t>
      </w:r>
    </w:p>
    <w:p w14:paraId="5C105DA1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LAŠKO</w:t>
      </w:r>
    </w:p>
    <w:p w14:paraId="7AE4E33E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LJUBLJANA</w:t>
      </w:r>
    </w:p>
    <w:p w14:paraId="39EEC818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MARIBOR</w:t>
      </w:r>
    </w:p>
    <w:p w14:paraId="187F2341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NOVA GORICA</w:t>
      </w:r>
    </w:p>
    <w:p w14:paraId="6078229E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NOVO MESTO</w:t>
      </w:r>
    </w:p>
    <w:p w14:paraId="7BD4F577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PTUJ</w:t>
      </w:r>
    </w:p>
    <w:p w14:paraId="33D9CFEA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RIBNICA</w:t>
      </w:r>
    </w:p>
    <w:p w14:paraId="460A1D3F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TOLMIN</w:t>
      </w:r>
    </w:p>
    <w:p w14:paraId="0D10E08B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TREBNJE</w:t>
      </w:r>
    </w:p>
    <w:p w14:paraId="5B82E220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VELENJE</w:t>
      </w:r>
    </w:p>
    <w:p w14:paraId="4729D737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REPUBLIKA SLOVENIJA UPRAVNA ENOTA ZAGORJE OB SAVI</w:t>
      </w:r>
    </w:p>
    <w:p w14:paraId="2B3240E8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SKLAD KMETIJSKIH ZEMLJIŠČ IN GOZDOV REPUBLIKE SLOVENIJE</w:t>
      </w:r>
    </w:p>
    <w:p w14:paraId="41F0DBA6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SPLOŠNA BOLNIŠNICA JESENICE</w:t>
      </w:r>
    </w:p>
    <w:p w14:paraId="50274133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SPLOŠNA BOLNIŠNICA MURSKA SOBOTA</w:t>
      </w:r>
    </w:p>
    <w:p w14:paraId="0CFD2FD3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UNIVERZA V LJUBLJANI, VETERINARSKA FAKULTETA</w:t>
      </w:r>
    </w:p>
    <w:p w14:paraId="68207383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UNIVERZITETNA PSIHIATRIČNA KLINIKA LJUBLJANA</w:t>
      </w:r>
    </w:p>
    <w:p w14:paraId="3FFC5BD4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UNIVERZITETNI KLINIČNI CENTER MARIBOR</w:t>
      </w:r>
    </w:p>
    <w:p w14:paraId="4F5BBBCA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UPRAVA REPUBLIKE SLOVENIJE ZA JEDRSKO VARNOST</w:t>
      </w:r>
    </w:p>
    <w:p w14:paraId="0D40242E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URAD VLADE REPUBLIKE SLOVENIJE ZA INFORMACIJSKO VARNOST</w:t>
      </w:r>
    </w:p>
    <w:p w14:paraId="70B8AC7C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URAD VLADE REPUBLIKE SLOVENIJE ZA KOMUNICIRANJE</w:t>
      </w:r>
    </w:p>
    <w:p w14:paraId="77BDFE97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URAD VLADE REPUBLIKE SLOVENIJE ZA OSKRBO IN INTEGRACIJO MIGRANTOV</w:t>
      </w:r>
    </w:p>
    <w:p w14:paraId="4EDCD646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USTAVNO SODIŠČE REPUBLIKE SLOVENIJE</w:t>
      </w:r>
    </w:p>
    <w:p w14:paraId="0915192B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VARUH ČLOVEKOVIH PRAVIC</w:t>
      </w:r>
    </w:p>
    <w:p w14:paraId="09734304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VLADA REPUBLIKE SLOVENIJE PROTOKOL</w:t>
      </w:r>
    </w:p>
    <w:p w14:paraId="25DEB35E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VLADA REPUBLIKE SLOVENIJE STATISTIČNI URAD REPUBLIKE SLOVENIJE</w:t>
      </w:r>
    </w:p>
    <w:p w14:paraId="6B93D87D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PRESTAJANJE KAZNI ZAPORA LJUBLJANA</w:t>
      </w:r>
    </w:p>
    <w:p w14:paraId="21E52E38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ZAVOD ZA ZDRAVSTVENO ZAVAROVANJE SLOVENIJE</w:t>
      </w:r>
    </w:p>
    <w:p w14:paraId="702AE917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ZDRAVSTVENI DOM BREŽICE</w:t>
      </w:r>
    </w:p>
    <w:p w14:paraId="393D13E3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ZDRAVSTVENI DOM DOMŽALE</w:t>
      </w:r>
    </w:p>
    <w:p w14:paraId="7730C11B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ZDRAVSTVENI DOM IZOLA</w:t>
      </w:r>
    </w:p>
    <w:p w14:paraId="246D1A41" w14:textId="77777777" w:rsidR="002F4803" w:rsidRPr="00640B14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ZDRAVSTVENI DOM OSNOVNO VARSTVO NOVA GORICA</w:t>
      </w:r>
    </w:p>
    <w:p w14:paraId="4566E403" w14:textId="77777777" w:rsidR="00223C99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640B14">
        <w:rPr>
          <w:rFonts w:cs="Arial"/>
          <w:szCs w:val="20"/>
          <w:lang w:val="sl-SI"/>
        </w:rPr>
        <w:t>ZDRAVSTVENI DOM SLOVENSKA BISTRICA</w:t>
      </w:r>
    </w:p>
    <w:p w14:paraId="487BA588" w14:textId="5F03CC54" w:rsidR="00287714" w:rsidRPr="00223C99" w:rsidRDefault="002F4803" w:rsidP="002F4803">
      <w:pPr>
        <w:pStyle w:val="podpisi"/>
        <w:numPr>
          <w:ilvl w:val="0"/>
          <w:numId w:val="4"/>
        </w:numPr>
        <w:spacing w:line="240" w:lineRule="auto"/>
        <w:ind w:left="567" w:hanging="425"/>
        <w:jc w:val="both"/>
        <w:rPr>
          <w:rFonts w:cs="Arial"/>
          <w:szCs w:val="20"/>
          <w:lang w:val="sl-SI"/>
        </w:rPr>
      </w:pPr>
      <w:r w:rsidRPr="00223C99">
        <w:rPr>
          <w:rFonts w:cs="Arial"/>
          <w:szCs w:val="20"/>
        </w:rPr>
        <w:t>ZDRAVSTVENO REŠEVALNI CENTER KORO</w:t>
      </w:r>
      <w:r w:rsidR="00223C99">
        <w:rPr>
          <w:rFonts w:cs="Arial"/>
          <w:szCs w:val="20"/>
        </w:rPr>
        <w:t>ŠKE</w:t>
      </w:r>
    </w:p>
    <w:sectPr w:rsidR="00287714" w:rsidRPr="00223C99" w:rsidSect="003B0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FC7F7" w14:textId="77777777" w:rsidR="00C13EE8" w:rsidRDefault="00C13EE8" w:rsidP="00C07984">
      <w:pPr>
        <w:spacing w:after="0" w:line="240" w:lineRule="auto"/>
      </w:pPr>
      <w:r>
        <w:separator/>
      </w:r>
    </w:p>
  </w:endnote>
  <w:endnote w:type="continuationSeparator" w:id="0">
    <w:p w14:paraId="09D39B1A" w14:textId="77777777" w:rsidR="00C13EE8" w:rsidRDefault="00C13EE8" w:rsidP="00C07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50601" w14:textId="77777777" w:rsidR="00C13EE8" w:rsidRDefault="00C13EE8" w:rsidP="00C07984">
      <w:pPr>
        <w:spacing w:after="0" w:line="240" w:lineRule="auto"/>
      </w:pPr>
      <w:r>
        <w:separator/>
      </w:r>
    </w:p>
  </w:footnote>
  <w:footnote w:type="continuationSeparator" w:id="0">
    <w:p w14:paraId="106A2014" w14:textId="77777777" w:rsidR="00C13EE8" w:rsidRDefault="00C13EE8" w:rsidP="00C07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C6999"/>
    <w:multiLevelType w:val="hybridMultilevel"/>
    <w:tmpl w:val="43E62F9A"/>
    <w:lvl w:ilvl="0" w:tplc="0424000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15529"/>
    <w:multiLevelType w:val="hybridMultilevel"/>
    <w:tmpl w:val="A1BE69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724D2"/>
    <w:multiLevelType w:val="hybridMultilevel"/>
    <w:tmpl w:val="A1BE694A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D5860"/>
    <w:multiLevelType w:val="hybridMultilevel"/>
    <w:tmpl w:val="5EB6F7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585685">
    <w:abstractNumId w:val="1"/>
  </w:num>
  <w:num w:numId="2" w16cid:durableId="1381051400">
    <w:abstractNumId w:val="2"/>
  </w:num>
  <w:num w:numId="3" w16cid:durableId="1492989101">
    <w:abstractNumId w:val="0"/>
  </w:num>
  <w:num w:numId="4" w16cid:durableId="1065226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2BB"/>
    <w:rsid w:val="00005A26"/>
    <w:rsid w:val="00223C99"/>
    <w:rsid w:val="002708B5"/>
    <w:rsid w:val="00287714"/>
    <w:rsid w:val="00295EDA"/>
    <w:rsid w:val="002F4803"/>
    <w:rsid w:val="00330A8C"/>
    <w:rsid w:val="003B0A90"/>
    <w:rsid w:val="004C1AE2"/>
    <w:rsid w:val="0053503B"/>
    <w:rsid w:val="00605241"/>
    <w:rsid w:val="006700FA"/>
    <w:rsid w:val="008860BE"/>
    <w:rsid w:val="008932BB"/>
    <w:rsid w:val="0094268A"/>
    <w:rsid w:val="00950BE0"/>
    <w:rsid w:val="00B94192"/>
    <w:rsid w:val="00C07984"/>
    <w:rsid w:val="00C13EE8"/>
    <w:rsid w:val="00C3069A"/>
    <w:rsid w:val="00E2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4F0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4803"/>
    <w:pPr>
      <w:spacing w:after="200" w:line="276" w:lineRule="auto"/>
    </w:pPr>
    <w:rPr>
      <w:rFonts w:eastAsiaTheme="minorEastAsia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3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93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3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3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3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32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32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32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32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3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93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3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32B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32B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32B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32B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32B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32B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932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93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93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93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93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932B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932B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932B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93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932B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932BB"/>
    <w:rPr>
      <w:b/>
      <w:bCs/>
      <w:smallCaps/>
      <w:color w:val="0F4761" w:themeColor="accent1" w:themeShade="BF"/>
      <w:spacing w:val="5"/>
    </w:rPr>
  </w:style>
  <w:style w:type="paragraph" w:customStyle="1" w:styleId="podpisi">
    <w:name w:val="podpisi"/>
    <w:basedOn w:val="Navaden"/>
    <w:uiPriority w:val="99"/>
    <w:qFormat/>
    <w:rsid w:val="002F4803"/>
    <w:pPr>
      <w:tabs>
        <w:tab w:val="left" w:pos="3402"/>
      </w:tabs>
      <w:spacing w:after="0" w:line="260" w:lineRule="atLeast"/>
    </w:pPr>
    <w:rPr>
      <w:rFonts w:ascii="Arial" w:eastAsia="Times New Roman" w:hAnsi="Arial" w:cs="Times New Roman"/>
      <w:sz w:val="20"/>
      <w:szCs w:val="24"/>
      <w:lang w:val="it-IT" w:eastAsia="en-US"/>
    </w:rPr>
  </w:style>
  <w:style w:type="paragraph" w:styleId="Glava">
    <w:name w:val="header"/>
    <w:basedOn w:val="Navaden"/>
    <w:link w:val="GlavaZnak"/>
    <w:uiPriority w:val="99"/>
    <w:unhideWhenUsed/>
    <w:rsid w:val="00C07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07984"/>
    <w:rPr>
      <w:rFonts w:eastAsiaTheme="minorEastAsia"/>
      <w:kern w:val="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07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7984"/>
    <w:rPr>
      <w:rFonts w:eastAsiaTheme="minorEastAsia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2338</Words>
  <Characters>13333</Characters>
  <Application>Microsoft Office Word</Application>
  <DocSecurity>0</DocSecurity>
  <Lines>111</Lines>
  <Paragraphs>31</Paragraphs>
  <ScaleCrop>false</ScaleCrop>
  <Company/>
  <LinksUpToDate>false</LinksUpToDate>
  <CharactersWithSpaces>15640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2026-08-19T12:16:00Z</dcterms:created>
  <dcterms:modified xsi:type="dcterms:W3CDTF">2026-08-19T12:17:00Z</dcterms:modified>
</cp:coreProperties>
</file>